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935C" w14:textId="77777777" w:rsidR="00882A76" w:rsidRDefault="00882A76">
      <w:pPr>
        <w:pStyle w:val="BodyText"/>
        <w:rPr>
          <w:rFonts w:ascii="Times New Roman"/>
          <w:b w:val="0"/>
          <w:sz w:val="20"/>
        </w:rPr>
      </w:pPr>
    </w:p>
    <w:p w14:paraId="74F00D8E" w14:textId="77777777" w:rsidR="00882A76" w:rsidRDefault="00882A76">
      <w:pPr>
        <w:pStyle w:val="BodyText"/>
        <w:rPr>
          <w:rFonts w:ascii="Times New Roman"/>
          <w:b w:val="0"/>
          <w:sz w:val="20"/>
        </w:rPr>
      </w:pPr>
    </w:p>
    <w:p w14:paraId="3844F852" w14:textId="77777777" w:rsidR="00882A76" w:rsidRDefault="00882A76"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351"/>
        <w:gridCol w:w="4489"/>
        <w:gridCol w:w="4340"/>
      </w:tblGrid>
      <w:tr w:rsidR="00882A76" w14:paraId="513E4F92" w14:textId="77777777">
        <w:trPr>
          <w:trHeight w:val="340"/>
        </w:trPr>
        <w:tc>
          <w:tcPr>
            <w:tcW w:w="15392" w:type="dxa"/>
            <w:gridSpan w:val="4"/>
            <w:shd w:val="clear" w:color="auto" w:fill="DFDFDF"/>
          </w:tcPr>
          <w:p w14:paraId="48F745D1" w14:textId="77777777" w:rsidR="00882A76" w:rsidRDefault="00540078">
            <w:pPr>
              <w:pStyle w:val="TableParagraph"/>
              <w:spacing w:before="36"/>
              <w:ind w:left="4538" w:right="4528"/>
              <w:jc w:val="center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WEDNESDAY/THURSDAY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(SUMMER)</w:t>
            </w:r>
          </w:p>
        </w:tc>
      </w:tr>
      <w:tr w:rsidR="00882A76" w14:paraId="5615BFF9" w14:textId="77777777">
        <w:trPr>
          <w:trHeight w:val="340"/>
        </w:trPr>
        <w:tc>
          <w:tcPr>
            <w:tcW w:w="3212" w:type="dxa"/>
            <w:shd w:val="clear" w:color="auto" w:fill="DFDFDF"/>
          </w:tcPr>
          <w:p w14:paraId="5E7F7C6A" w14:textId="77777777" w:rsidR="00882A76" w:rsidRDefault="00540078">
            <w:pPr>
              <w:pStyle w:val="TableParagraph"/>
              <w:spacing w:before="36"/>
              <w:ind w:left="904" w:right="897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51" w:type="dxa"/>
            <w:shd w:val="clear" w:color="auto" w:fill="DFDFDF"/>
          </w:tcPr>
          <w:p w14:paraId="5BD4C952" w14:textId="77777777" w:rsidR="00882A76" w:rsidRDefault="00540078">
            <w:pPr>
              <w:pStyle w:val="TableParagraph"/>
              <w:spacing w:before="36"/>
              <w:ind w:left="950" w:right="937"/>
              <w:jc w:val="center"/>
              <w:rPr>
                <w:b/>
              </w:rPr>
            </w:pPr>
            <w:r>
              <w:rPr>
                <w:b/>
              </w:rPr>
              <w:t>Assessed by:</w:t>
            </w:r>
          </w:p>
        </w:tc>
        <w:tc>
          <w:tcPr>
            <w:tcW w:w="4489" w:type="dxa"/>
            <w:shd w:val="clear" w:color="auto" w:fill="DFDFDF"/>
          </w:tcPr>
          <w:p w14:paraId="0D3C2E53" w14:textId="77777777" w:rsidR="00882A76" w:rsidRDefault="00540078">
            <w:pPr>
              <w:pStyle w:val="TableParagraph"/>
              <w:spacing w:before="36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4340" w:type="dxa"/>
            <w:shd w:val="clear" w:color="auto" w:fill="DFDFDF"/>
          </w:tcPr>
          <w:p w14:paraId="58C9F055" w14:textId="77777777" w:rsidR="00882A76" w:rsidRDefault="00540078">
            <w:pPr>
              <w:pStyle w:val="TableParagraph"/>
              <w:spacing w:before="36"/>
              <w:ind w:left="1703" w:right="1695"/>
              <w:jc w:val="center"/>
              <w:rPr>
                <w:b/>
              </w:rPr>
            </w:pPr>
            <w:r>
              <w:rPr>
                <w:b/>
              </w:rPr>
              <w:t>Review:</w:t>
            </w:r>
          </w:p>
        </w:tc>
      </w:tr>
      <w:tr w:rsidR="00882A76" w14:paraId="629087C4" w14:textId="77777777">
        <w:trPr>
          <w:trHeight w:val="340"/>
        </w:trPr>
        <w:tc>
          <w:tcPr>
            <w:tcW w:w="3212" w:type="dxa"/>
            <w:shd w:val="clear" w:color="auto" w:fill="DFDFDF"/>
          </w:tcPr>
          <w:p w14:paraId="1B729E28" w14:textId="4FF5A98D" w:rsidR="00882A76" w:rsidRDefault="00540078">
            <w:pPr>
              <w:pStyle w:val="TableParagraph"/>
              <w:spacing w:before="36"/>
              <w:ind w:left="904" w:right="901"/>
              <w:jc w:val="center"/>
            </w:pPr>
            <w:r>
              <w:rPr>
                <w:color w:val="44536A"/>
              </w:rPr>
              <w:t>12</w:t>
            </w:r>
            <w:r>
              <w:rPr>
                <w:color w:val="44536A"/>
                <w:position w:val="8"/>
                <w:sz w:val="14"/>
              </w:rPr>
              <w:t>th</w:t>
            </w:r>
            <w:r>
              <w:rPr>
                <w:color w:val="44536A"/>
                <w:spacing w:val="23"/>
                <w:position w:val="8"/>
                <w:sz w:val="14"/>
              </w:rPr>
              <w:t xml:space="preserve"> </w:t>
            </w:r>
            <w:r>
              <w:rPr>
                <w:color w:val="44536A"/>
              </w:rPr>
              <w:t>July 2021</w:t>
            </w:r>
          </w:p>
        </w:tc>
        <w:tc>
          <w:tcPr>
            <w:tcW w:w="3351" w:type="dxa"/>
            <w:shd w:val="clear" w:color="auto" w:fill="DFDFDF"/>
          </w:tcPr>
          <w:p w14:paraId="172A3130" w14:textId="03AC1EB4" w:rsidR="00882A76" w:rsidRDefault="00540078">
            <w:pPr>
              <w:pStyle w:val="TableParagraph"/>
              <w:spacing w:before="36"/>
              <w:ind w:left="946" w:right="937"/>
              <w:jc w:val="center"/>
            </w:pPr>
            <w:r>
              <w:rPr>
                <w:color w:val="44536A"/>
              </w:rPr>
              <w:t>Martin Dunn</w:t>
            </w:r>
          </w:p>
        </w:tc>
        <w:tc>
          <w:tcPr>
            <w:tcW w:w="4489" w:type="dxa"/>
            <w:shd w:val="clear" w:color="auto" w:fill="DFDFDF"/>
          </w:tcPr>
          <w:p w14:paraId="48ADAAF2" w14:textId="6CD23AB5" w:rsidR="00882A76" w:rsidRDefault="00540078">
            <w:pPr>
              <w:pStyle w:val="TableParagraph"/>
              <w:spacing w:before="36"/>
              <w:ind w:left="124" w:right="120"/>
              <w:jc w:val="center"/>
            </w:pPr>
            <w:r>
              <w:rPr>
                <w:color w:val="44536A"/>
              </w:rPr>
              <w:t>Sugden</w:t>
            </w:r>
            <w:r>
              <w:rPr>
                <w:color w:val="44536A"/>
                <w:spacing w:val="-3"/>
              </w:rPr>
              <w:t xml:space="preserve"> </w:t>
            </w:r>
            <w:r>
              <w:rPr>
                <w:color w:val="44536A"/>
              </w:rPr>
              <w:t>sports</w:t>
            </w:r>
            <w:r>
              <w:rPr>
                <w:color w:val="44536A"/>
                <w:spacing w:val="-3"/>
              </w:rPr>
              <w:t xml:space="preserve"> </w:t>
            </w:r>
            <w:r>
              <w:rPr>
                <w:color w:val="44536A"/>
              </w:rPr>
              <w:t>centre</w:t>
            </w:r>
            <w:r>
              <w:rPr>
                <w:color w:val="44536A"/>
                <w:spacing w:val="-1"/>
              </w:rPr>
              <w:t xml:space="preserve"> </w:t>
            </w:r>
            <w:r>
              <w:rPr>
                <w:color w:val="44536A"/>
              </w:rPr>
              <w:t>to</w:t>
            </w:r>
            <w:r>
              <w:rPr>
                <w:color w:val="44536A"/>
                <w:spacing w:val="-4"/>
              </w:rPr>
              <w:t xml:space="preserve"> </w:t>
            </w:r>
            <w:r>
              <w:rPr>
                <w:color w:val="44536A"/>
              </w:rPr>
              <w:t>Manchester</w:t>
            </w:r>
            <w:r>
              <w:rPr>
                <w:color w:val="44536A"/>
                <w:spacing w:val="-1"/>
              </w:rPr>
              <w:t xml:space="preserve"> </w:t>
            </w:r>
            <w:r>
              <w:rPr>
                <w:color w:val="44536A"/>
              </w:rPr>
              <w:t>United along the Bridgewater Canal</w:t>
            </w:r>
          </w:p>
        </w:tc>
        <w:tc>
          <w:tcPr>
            <w:tcW w:w="4340" w:type="dxa"/>
            <w:shd w:val="clear" w:color="auto" w:fill="DFDFDF"/>
          </w:tcPr>
          <w:p w14:paraId="4983DBB5" w14:textId="77777777" w:rsidR="00882A76" w:rsidRDefault="00540078">
            <w:pPr>
              <w:pStyle w:val="TableParagraph"/>
              <w:spacing w:before="36"/>
              <w:ind w:left="1702" w:right="1695"/>
              <w:jc w:val="center"/>
            </w:pPr>
            <w:r>
              <w:rPr>
                <w:color w:val="44536A"/>
              </w:rPr>
              <w:t>Annually</w:t>
            </w:r>
          </w:p>
        </w:tc>
      </w:tr>
    </w:tbl>
    <w:p w14:paraId="5DB56250" w14:textId="77777777" w:rsidR="00882A76" w:rsidRDefault="00882A76">
      <w:pPr>
        <w:pStyle w:val="BodyText"/>
        <w:rPr>
          <w:rFonts w:ascii="Times New Roman"/>
          <w:b w:val="0"/>
          <w:sz w:val="20"/>
        </w:rPr>
      </w:pPr>
    </w:p>
    <w:p w14:paraId="1289776C" w14:textId="77777777" w:rsidR="00882A76" w:rsidRDefault="00882A76">
      <w:pPr>
        <w:pStyle w:val="BodyText"/>
        <w:spacing w:before="5" w:after="1"/>
        <w:rPr>
          <w:rFonts w:ascii="Times New Roman"/>
          <w:b w:val="0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376"/>
        <w:gridCol w:w="2967"/>
        <w:gridCol w:w="927"/>
        <w:gridCol w:w="2813"/>
        <w:gridCol w:w="1251"/>
        <w:gridCol w:w="1202"/>
        <w:gridCol w:w="1008"/>
        <w:gridCol w:w="1234"/>
      </w:tblGrid>
      <w:tr w:rsidR="00882A76" w14:paraId="63953C57" w14:textId="77777777">
        <w:trPr>
          <w:trHeight w:val="1032"/>
        </w:trPr>
        <w:tc>
          <w:tcPr>
            <w:tcW w:w="1613" w:type="dxa"/>
            <w:shd w:val="clear" w:color="auto" w:fill="D9D9D9"/>
          </w:tcPr>
          <w:p w14:paraId="3EB73457" w14:textId="77777777" w:rsidR="00882A76" w:rsidRDefault="00540078">
            <w:pPr>
              <w:pStyle w:val="TableParagraph"/>
              <w:spacing w:before="138" w:line="276" w:lineRule="auto"/>
              <w:ind w:left="343" w:right="142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Hazards?</w:t>
            </w:r>
          </w:p>
        </w:tc>
        <w:tc>
          <w:tcPr>
            <w:tcW w:w="2376" w:type="dxa"/>
            <w:shd w:val="clear" w:color="auto" w:fill="D9D9D9"/>
          </w:tcPr>
          <w:p w14:paraId="155FB9BC" w14:textId="77777777" w:rsidR="00882A76" w:rsidRDefault="00540078">
            <w:pPr>
              <w:pStyle w:val="TableParagraph"/>
              <w:spacing w:before="138" w:line="276" w:lineRule="auto"/>
              <w:ind w:left="285" w:right="269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Who might 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harmed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how?</w:t>
            </w:r>
          </w:p>
        </w:tc>
        <w:tc>
          <w:tcPr>
            <w:tcW w:w="2967" w:type="dxa"/>
            <w:shd w:val="clear" w:color="auto" w:fill="D9D9D9"/>
          </w:tcPr>
          <w:p w14:paraId="146529C1" w14:textId="77777777" w:rsidR="00882A76" w:rsidRDefault="00540078">
            <w:pPr>
              <w:pStyle w:val="TableParagraph"/>
              <w:spacing w:before="138" w:line="276" w:lineRule="auto"/>
              <w:ind w:left="1145" w:right="390" w:hanging="73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doing?</w:t>
            </w:r>
          </w:p>
        </w:tc>
        <w:tc>
          <w:tcPr>
            <w:tcW w:w="927" w:type="dxa"/>
            <w:shd w:val="clear" w:color="auto" w:fill="D9D9D9"/>
          </w:tcPr>
          <w:p w14:paraId="07FF9D65" w14:textId="77777777" w:rsidR="00882A76" w:rsidRDefault="00540078">
            <w:pPr>
              <w:pStyle w:val="TableParagraph"/>
              <w:spacing w:before="138" w:line="276" w:lineRule="auto"/>
              <w:ind w:left="132" w:right="108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Rating</w:t>
            </w:r>
          </w:p>
        </w:tc>
        <w:tc>
          <w:tcPr>
            <w:tcW w:w="2813" w:type="dxa"/>
            <w:shd w:val="clear" w:color="auto" w:fill="D9D9D9"/>
          </w:tcPr>
          <w:p w14:paraId="7445DBB8" w14:textId="77777777" w:rsidR="00882A76" w:rsidRDefault="00540078">
            <w:pPr>
              <w:pStyle w:val="TableParagraph"/>
              <w:spacing w:before="138" w:line="276" w:lineRule="auto"/>
              <w:ind w:left="561" w:right="18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risk?</w:t>
            </w:r>
          </w:p>
        </w:tc>
        <w:tc>
          <w:tcPr>
            <w:tcW w:w="1251" w:type="dxa"/>
            <w:shd w:val="clear" w:color="auto" w:fill="D9D9D9"/>
          </w:tcPr>
          <w:p w14:paraId="370B0C3E" w14:textId="77777777" w:rsidR="00882A76" w:rsidRDefault="00540078">
            <w:pPr>
              <w:pStyle w:val="TableParagraph"/>
              <w:spacing w:line="276" w:lineRule="auto"/>
              <w:ind w:left="141" w:right="13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Resultant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</w:p>
        </w:tc>
        <w:tc>
          <w:tcPr>
            <w:tcW w:w="1202" w:type="dxa"/>
            <w:shd w:val="clear" w:color="auto" w:fill="D9D9D9"/>
          </w:tcPr>
          <w:p w14:paraId="3DE17DAA" w14:textId="77777777" w:rsidR="00882A76" w:rsidRDefault="00540078">
            <w:pPr>
              <w:pStyle w:val="TableParagraph"/>
              <w:spacing w:before="138" w:line="276" w:lineRule="auto"/>
              <w:ind w:left="290" w:right="118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whom</w:t>
            </w:r>
          </w:p>
        </w:tc>
        <w:tc>
          <w:tcPr>
            <w:tcW w:w="1008" w:type="dxa"/>
            <w:shd w:val="clear" w:color="auto" w:fill="D9D9D9"/>
          </w:tcPr>
          <w:p w14:paraId="0E9EC61E" w14:textId="77777777" w:rsidR="00882A76" w:rsidRDefault="00540078">
            <w:pPr>
              <w:pStyle w:val="TableParagraph"/>
              <w:spacing w:before="138" w:line="276" w:lineRule="auto"/>
              <w:ind w:left="278" w:right="147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234" w:type="dxa"/>
            <w:shd w:val="clear" w:color="auto" w:fill="D9D9D9"/>
          </w:tcPr>
          <w:p w14:paraId="7C231AD3" w14:textId="77777777" w:rsidR="00882A76" w:rsidRDefault="00882A7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9C91E1D" w14:textId="77777777" w:rsidR="00882A76" w:rsidRDefault="00540078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</w:p>
        </w:tc>
      </w:tr>
      <w:tr w:rsidR="00882A76" w14:paraId="11362280" w14:textId="77777777" w:rsidTr="00540078">
        <w:trPr>
          <w:trHeight w:val="1588"/>
        </w:trPr>
        <w:tc>
          <w:tcPr>
            <w:tcW w:w="1613" w:type="dxa"/>
          </w:tcPr>
          <w:p w14:paraId="6F38AE78" w14:textId="77777777" w:rsidR="00882A76" w:rsidRDefault="00540078">
            <w:pPr>
              <w:pStyle w:val="TableParagraph"/>
              <w:spacing w:line="276" w:lineRule="auto"/>
              <w:ind w:left="107" w:right="190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crossing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Sackville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Street, leading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canal.</w:t>
            </w:r>
          </w:p>
        </w:tc>
        <w:tc>
          <w:tcPr>
            <w:tcW w:w="2376" w:type="dxa"/>
          </w:tcPr>
          <w:p w14:paraId="6C8A1BC4" w14:textId="77777777" w:rsidR="00882A76" w:rsidRDefault="00882A7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95816E2" w14:textId="77777777" w:rsidR="00882A76" w:rsidRDefault="00540078">
            <w:pPr>
              <w:pStyle w:val="TableParagraph"/>
              <w:spacing w:line="276" w:lineRule="auto"/>
              <w:ind w:left="107" w:right="232"/>
              <w:rPr>
                <w:sz w:val="20"/>
              </w:rPr>
            </w:pPr>
            <w:r>
              <w:rPr>
                <w:sz w:val="20"/>
              </w:rPr>
              <w:t>Runners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injured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don’t observe correct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</w:p>
        </w:tc>
        <w:tc>
          <w:tcPr>
            <w:tcW w:w="2967" w:type="dxa"/>
          </w:tcPr>
          <w:p w14:paraId="13728624" w14:textId="77777777" w:rsidR="00882A76" w:rsidRDefault="00882A76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2B90C2BC" w14:textId="77777777" w:rsidR="00882A76" w:rsidRDefault="00540078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Pedestrian crossing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available. Advise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  <w:tc>
          <w:tcPr>
            <w:tcW w:w="927" w:type="dxa"/>
            <w:shd w:val="clear" w:color="auto" w:fill="00B050"/>
          </w:tcPr>
          <w:p w14:paraId="6B8B6DDA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F022FF1" w14:textId="77777777" w:rsidR="00882A76" w:rsidRDefault="00882A7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1F6122E" w14:textId="7AEFDC82" w:rsidR="00882A76" w:rsidRDefault="00540078">
            <w:pPr>
              <w:pStyle w:val="TableParagraph"/>
              <w:ind w:left="386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813" w:type="dxa"/>
          </w:tcPr>
          <w:p w14:paraId="0824628E" w14:textId="77777777" w:rsidR="00882A76" w:rsidRDefault="00540078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87" w:line="244" w:lineRule="exact"/>
              <w:rPr>
                <w:sz w:val="20"/>
              </w:rPr>
            </w:pPr>
            <w:r>
              <w:rPr>
                <w:sz w:val="20"/>
              </w:rPr>
              <w:t>N/A</w:t>
            </w:r>
          </w:p>
          <w:p w14:paraId="76E58E2A" w14:textId="65EE8E2E" w:rsidR="00882A76" w:rsidRDefault="00882A76" w:rsidP="00540078">
            <w:pPr>
              <w:pStyle w:val="TableParagraph"/>
              <w:tabs>
                <w:tab w:val="left" w:pos="283"/>
              </w:tabs>
              <w:ind w:left="283" w:right="351"/>
              <w:rPr>
                <w:sz w:val="20"/>
              </w:rPr>
            </w:pPr>
          </w:p>
        </w:tc>
        <w:tc>
          <w:tcPr>
            <w:tcW w:w="1251" w:type="dxa"/>
            <w:shd w:val="clear" w:color="auto" w:fill="00AF50"/>
          </w:tcPr>
          <w:p w14:paraId="5F8BE46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14C558A6" w14:textId="77777777" w:rsidR="00882A76" w:rsidRDefault="00882A7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1E691FF" w14:textId="77777777" w:rsidR="00882A76" w:rsidRDefault="005400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02" w:type="dxa"/>
          </w:tcPr>
          <w:p w14:paraId="357BDE98" w14:textId="77777777" w:rsidR="00882A76" w:rsidRDefault="00540078">
            <w:pPr>
              <w:pStyle w:val="TableParagraph"/>
              <w:spacing w:before="1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08" w:type="dxa"/>
          </w:tcPr>
          <w:p w14:paraId="6C1749E7" w14:textId="77777777" w:rsidR="00882A76" w:rsidRDefault="00540078">
            <w:pPr>
              <w:pStyle w:val="TableParagraph"/>
              <w:spacing w:before="1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34" w:type="dxa"/>
          </w:tcPr>
          <w:p w14:paraId="547B1735" w14:textId="77777777" w:rsidR="00882A76" w:rsidRDefault="00540078">
            <w:pPr>
              <w:pStyle w:val="TableParagraph"/>
              <w:spacing w:line="278" w:lineRule="auto"/>
              <w:ind w:left="129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 </w:t>
            </w:r>
            <w:r>
              <w:rPr>
                <w:sz w:val="20"/>
              </w:rPr>
              <w:t>further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882A76" w14:paraId="7C25C29F" w14:textId="77777777">
        <w:trPr>
          <w:trHeight w:val="2421"/>
        </w:trPr>
        <w:tc>
          <w:tcPr>
            <w:tcW w:w="1613" w:type="dxa"/>
          </w:tcPr>
          <w:p w14:paraId="64D63E99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A2C52F8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177B056" w14:textId="77777777" w:rsidR="00882A76" w:rsidRDefault="00540078">
            <w:pPr>
              <w:pStyle w:val="TableParagraph"/>
              <w:spacing w:before="143" w:line="276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Slips and trips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paths</w:t>
            </w:r>
          </w:p>
        </w:tc>
        <w:tc>
          <w:tcPr>
            <w:tcW w:w="2376" w:type="dxa"/>
          </w:tcPr>
          <w:p w14:paraId="47B4AE94" w14:textId="77777777" w:rsidR="00882A76" w:rsidRDefault="00540078">
            <w:pPr>
              <w:pStyle w:val="TableParagraph"/>
              <w:spacing w:before="138" w:line="276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Runners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injured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users)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they trip along a flag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stone along the canal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path. Risk of runner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slipping on a stone,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</w:p>
        </w:tc>
        <w:tc>
          <w:tcPr>
            <w:tcW w:w="2967" w:type="dxa"/>
          </w:tcPr>
          <w:p w14:paraId="799A4DB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FA4392D" w14:textId="77777777" w:rsidR="00882A76" w:rsidRDefault="00540078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209"/>
              <w:ind w:right="182"/>
              <w:rPr>
                <w:sz w:val="20"/>
              </w:rPr>
            </w:pPr>
            <w:r>
              <w:rPr>
                <w:sz w:val="20"/>
              </w:rPr>
              <w:t>Switch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raining, avoiding wet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conditions. Regularly run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along the route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issues are flagged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927" w:type="dxa"/>
            <w:shd w:val="clear" w:color="auto" w:fill="00AF50"/>
          </w:tcPr>
          <w:p w14:paraId="4A324924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62CC319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E45417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1ED5297" w14:textId="77777777" w:rsidR="00882A76" w:rsidRDefault="00540078">
            <w:pPr>
              <w:pStyle w:val="TableParagraph"/>
              <w:spacing w:before="145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813" w:type="dxa"/>
          </w:tcPr>
          <w:p w14:paraId="4886351C" w14:textId="77777777" w:rsidR="00882A76" w:rsidRDefault="0054007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23"/>
              <w:ind w:right="148"/>
              <w:rPr>
                <w:sz w:val="20"/>
              </w:rPr>
            </w:pPr>
            <w:r>
              <w:rPr>
                <w:sz w:val="20"/>
              </w:rPr>
              <w:t>Advise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with disabilities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 challenging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 for 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navigate. Advise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both as a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 joins,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website.</w:t>
            </w:r>
          </w:p>
        </w:tc>
        <w:tc>
          <w:tcPr>
            <w:tcW w:w="1251" w:type="dxa"/>
            <w:shd w:val="clear" w:color="auto" w:fill="00AF50"/>
          </w:tcPr>
          <w:p w14:paraId="5FB04D3C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98FDD6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F2C78E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18270545" w14:textId="77777777" w:rsidR="00882A76" w:rsidRDefault="00540078"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02" w:type="dxa"/>
          </w:tcPr>
          <w:p w14:paraId="2C01E955" w14:textId="77777777" w:rsidR="00882A76" w:rsidRDefault="00540078">
            <w:pPr>
              <w:pStyle w:val="TableParagraph"/>
              <w:spacing w:line="276" w:lineRule="auto"/>
              <w:ind w:left="136" w:right="128" w:firstLine="2"/>
              <w:jc w:val="center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w w:val="95"/>
                <w:sz w:val="20"/>
              </w:rPr>
              <w:t>ommittee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a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us.</w:t>
            </w:r>
          </w:p>
        </w:tc>
        <w:tc>
          <w:tcPr>
            <w:tcW w:w="1008" w:type="dxa"/>
          </w:tcPr>
          <w:p w14:paraId="60611D5F" w14:textId="77777777" w:rsidR="00882A76" w:rsidRDefault="00540078">
            <w:pPr>
              <w:pStyle w:val="TableParagraph"/>
              <w:spacing w:before="1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234" w:type="dxa"/>
          </w:tcPr>
          <w:p w14:paraId="08B0A7E5" w14:textId="77777777" w:rsidR="00882A76" w:rsidRDefault="00540078">
            <w:pPr>
              <w:pStyle w:val="TableParagraph"/>
              <w:spacing w:line="276" w:lineRule="auto"/>
              <w:ind w:left="129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 </w:t>
            </w:r>
            <w:r>
              <w:rPr>
                <w:sz w:val="20"/>
              </w:rPr>
              <w:t>further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that.</w:t>
            </w:r>
          </w:p>
        </w:tc>
      </w:tr>
      <w:tr w:rsidR="00882A76" w14:paraId="577E513F" w14:textId="77777777">
        <w:trPr>
          <w:trHeight w:val="1310"/>
        </w:trPr>
        <w:tc>
          <w:tcPr>
            <w:tcW w:w="1613" w:type="dxa"/>
          </w:tcPr>
          <w:p w14:paraId="4FA84413" w14:textId="77777777" w:rsidR="00882A76" w:rsidRDefault="00540078">
            <w:pPr>
              <w:pStyle w:val="TableParagraph"/>
              <w:spacing w:line="276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Pedestrians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dogs / cyclists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paths</w:t>
            </w:r>
          </w:p>
        </w:tc>
        <w:tc>
          <w:tcPr>
            <w:tcW w:w="2376" w:type="dxa"/>
          </w:tcPr>
          <w:p w14:paraId="05485F8D" w14:textId="77777777" w:rsidR="00882A76" w:rsidRDefault="00540078">
            <w:pPr>
              <w:pStyle w:val="TableParagraph"/>
              <w:spacing w:line="276" w:lineRule="auto"/>
              <w:ind w:left="107" w:right="280"/>
              <w:rPr>
                <w:sz w:val="20"/>
              </w:rPr>
            </w:pPr>
            <w:r>
              <w:rPr>
                <w:sz w:val="20"/>
              </w:rPr>
              <w:t>Advice given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 about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paths.</w:t>
            </w:r>
          </w:p>
        </w:tc>
        <w:tc>
          <w:tcPr>
            <w:tcW w:w="2967" w:type="dxa"/>
          </w:tcPr>
          <w:p w14:paraId="4486651C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2E1C88C" w14:textId="77777777" w:rsidR="00882A76" w:rsidRDefault="00882A76">
            <w:pPr>
              <w:pStyle w:val="TableParagraph"/>
              <w:spacing w:before="4"/>
              <w:rPr>
                <w:rFonts w:ascii="Times New Roman"/>
              </w:rPr>
            </w:pPr>
          </w:p>
          <w:p w14:paraId="5AD799D8" w14:textId="77777777" w:rsidR="00882A76" w:rsidRDefault="00540078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</w:tc>
        <w:tc>
          <w:tcPr>
            <w:tcW w:w="927" w:type="dxa"/>
            <w:shd w:val="clear" w:color="auto" w:fill="00AF50"/>
          </w:tcPr>
          <w:p w14:paraId="1C35DE65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9A183E2" w14:textId="77777777" w:rsidR="00882A76" w:rsidRDefault="00540078">
            <w:pPr>
              <w:pStyle w:val="TableParagraph"/>
              <w:spacing w:before="143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813" w:type="dxa"/>
          </w:tcPr>
          <w:p w14:paraId="244D61F9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7B46460" w14:textId="77777777" w:rsidR="00882A76" w:rsidRDefault="00882A76">
            <w:pPr>
              <w:pStyle w:val="TableParagraph"/>
              <w:spacing w:before="4"/>
              <w:rPr>
                <w:rFonts w:ascii="Times New Roman"/>
              </w:rPr>
            </w:pPr>
          </w:p>
          <w:p w14:paraId="6E7B8553" w14:textId="77777777" w:rsidR="00882A76" w:rsidRDefault="00540078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51" w:type="dxa"/>
            <w:shd w:val="clear" w:color="auto" w:fill="00AF50"/>
          </w:tcPr>
          <w:p w14:paraId="13B6A1D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06A6853" w14:textId="77777777" w:rsidR="00882A76" w:rsidRDefault="00540078">
            <w:pPr>
              <w:pStyle w:val="TableParagraph"/>
              <w:spacing w:before="1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02" w:type="dxa"/>
          </w:tcPr>
          <w:p w14:paraId="6D312818" w14:textId="77777777" w:rsidR="00882A76" w:rsidRDefault="00540078">
            <w:pPr>
              <w:pStyle w:val="TableParagraph"/>
              <w:spacing w:before="1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08" w:type="dxa"/>
          </w:tcPr>
          <w:p w14:paraId="11DC08CC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414A3920" w14:textId="77777777" w:rsidR="00882A76" w:rsidRDefault="00540078">
            <w:pPr>
              <w:pStyle w:val="TableParagraph"/>
              <w:spacing w:line="278" w:lineRule="auto"/>
              <w:ind w:left="129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 </w:t>
            </w:r>
            <w:r>
              <w:rPr>
                <w:sz w:val="20"/>
              </w:rPr>
              <w:t>further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</w:tbl>
    <w:p w14:paraId="23FFC8D0" w14:textId="77777777" w:rsidR="00882A76" w:rsidRDefault="00882A76">
      <w:pPr>
        <w:spacing w:line="278" w:lineRule="auto"/>
        <w:jc w:val="center"/>
        <w:rPr>
          <w:sz w:val="20"/>
        </w:rPr>
        <w:sectPr w:rsidR="00882A76">
          <w:headerReference w:type="default" r:id="rId7"/>
          <w:type w:val="continuous"/>
          <w:pgSz w:w="16840" w:h="11910" w:orient="landscape"/>
          <w:pgMar w:top="1680" w:right="600" w:bottom="280" w:left="620" w:header="708" w:footer="0" w:gutter="0"/>
          <w:pgNumType w:start="1"/>
          <w:cols w:space="720"/>
        </w:sectPr>
      </w:pPr>
    </w:p>
    <w:p w14:paraId="26C78EC2" w14:textId="77777777" w:rsidR="00882A76" w:rsidRDefault="00882A76">
      <w:pPr>
        <w:pStyle w:val="BodyText"/>
        <w:spacing w:before="4"/>
        <w:rPr>
          <w:rFonts w:ascii="Times New Roman"/>
          <w:b w:val="0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376"/>
        <w:gridCol w:w="2967"/>
        <w:gridCol w:w="927"/>
        <w:gridCol w:w="2813"/>
        <w:gridCol w:w="1251"/>
        <w:gridCol w:w="1202"/>
        <w:gridCol w:w="1008"/>
        <w:gridCol w:w="1234"/>
      </w:tblGrid>
      <w:tr w:rsidR="00882A76" w14:paraId="6F4DA868" w14:textId="77777777">
        <w:trPr>
          <w:trHeight w:val="1588"/>
        </w:trPr>
        <w:tc>
          <w:tcPr>
            <w:tcW w:w="1613" w:type="dxa"/>
          </w:tcPr>
          <w:p w14:paraId="50BC6EFC" w14:textId="77777777" w:rsidR="00882A76" w:rsidRDefault="00540078">
            <w:pPr>
              <w:pStyle w:val="TableParagraph"/>
              <w:spacing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Weather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affecting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paths</w:t>
            </w:r>
          </w:p>
        </w:tc>
        <w:tc>
          <w:tcPr>
            <w:tcW w:w="2376" w:type="dxa"/>
          </w:tcPr>
          <w:p w14:paraId="67FA9076" w14:textId="77777777" w:rsidR="00882A76" w:rsidRDefault="00882A7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284F3AF" w14:textId="77777777" w:rsidR="00882A76" w:rsidRDefault="00540078">
            <w:pPr>
              <w:pStyle w:val="TableParagraph"/>
              <w:spacing w:line="276" w:lineRule="auto"/>
              <w:ind w:left="107" w:right="202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slip, and fall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canal.</w:t>
            </w:r>
          </w:p>
        </w:tc>
        <w:tc>
          <w:tcPr>
            <w:tcW w:w="2967" w:type="dxa"/>
          </w:tcPr>
          <w:p w14:paraId="11853ADF" w14:textId="77777777" w:rsidR="00882A76" w:rsidRDefault="00540078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67"/>
              <w:ind w:right="309"/>
              <w:rPr>
                <w:sz w:val="20"/>
              </w:rPr>
            </w:pPr>
            <w:r>
              <w:rPr>
                <w:sz w:val="20"/>
              </w:rPr>
              <w:t>Always switch to winter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particularly poor, ensuring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wider pavements,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avoiding any risk of falling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canal.</w:t>
            </w:r>
          </w:p>
        </w:tc>
        <w:tc>
          <w:tcPr>
            <w:tcW w:w="927" w:type="dxa"/>
            <w:shd w:val="clear" w:color="auto" w:fill="00AF50"/>
          </w:tcPr>
          <w:p w14:paraId="3F303CA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892A822" w14:textId="77777777" w:rsidR="00882A76" w:rsidRDefault="00882A7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D48EA4E" w14:textId="77777777" w:rsidR="00882A76" w:rsidRDefault="00540078">
            <w:pPr>
              <w:pStyle w:val="TableParagraph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813" w:type="dxa"/>
          </w:tcPr>
          <w:p w14:paraId="215196E4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21679AD" w14:textId="77777777" w:rsidR="00882A76" w:rsidRDefault="00882A76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14:paraId="4346BB50" w14:textId="77777777" w:rsidR="00882A76" w:rsidRDefault="00540078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51" w:type="dxa"/>
            <w:shd w:val="clear" w:color="auto" w:fill="00AF50"/>
          </w:tcPr>
          <w:p w14:paraId="0B8CC142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31DEC89C" w14:textId="77777777" w:rsidR="00882A76" w:rsidRDefault="00540078">
            <w:pPr>
              <w:pStyle w:val="TableParagraph"/>
              <w:spacing w:before="1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08" w:type="dxa"/>
          </w:tcPr>
          <w:p w14:paraId="4AC2D506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F73248B" w14:textId="77777777" w:rsidR="00882A76" w:rsidRDefault="00540078">
            <w:pPr>
              <w:pStyle w:val="TableParagraph"/>
              <w:spacing w:line="276" w:lineRule="auto"/>
              <w:ind w:left="129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 </w:t>
            </w:r>
            <w:r>
              <w:rPr>
                <w:sz w:val="20"/>
              </w:rPr>
              <w:t>further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882A76" w14:paraId="431D8178" w14:textId="77777777">
        <w:trPr>
          <w:trHeight w:val="5876"/>
        </w:trPr>
        <w:tc>
          <w:tcPr>
            <w:tcW w:w="1613" w:type="dxa"/>
          </w:tcPr>
          <w:p w14:paraId="11429BAA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35A823A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242D12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85D7B3C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154D990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CF34434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B8C695C" w14:textId="77777777" w:rsidR="00882A76" w:rsidRDefault="00882A76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54B2F2E5" w14:textId="77777777" w:rsidR="00882A76" w:rsidRDefault="00540078">
            <w:pPr>
              <w:pStyle w:val="TableParagraph"/>
              <w:spacing w:line="276" w:lineRule="auto"/>
              <w:ind w:left="107" w:right="110"/>
              <w:rPr>
                <w:sz w:val="20"/>
              </w:rPr>
            </w:pPr>
            <w:r>
              <w:rPr>
                <w:sz w:val="20"/>
              </w:rPr>
              <w:t>Inexperienced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slow runners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route.</w:t>
            </w:r>
          </w:p>
        </w:tc>
        <w:tc>
          <w:tcPr>
            <w:tcW w:w="2376" w:type="dxa"/>
          </w:tcPr>
          <w:p w14:paraId="701D1A6C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78B9C45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1F6C06F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2413318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A52189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A85BF15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8004FE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F058756" w14:textId="77777777" w:rsidR="00882A76" w:rsidRDefault="00540078">
            <w:pPr>
              <w:pStyle w:val="TableParagraph"/>
              <w:spacing w:before="211" w:line="276" w:lineRule="auto"/>
              <w:ind w:left="107" w:right="12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if not used to the route,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or unable to keep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pacing groups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buddies.</w:t>
            </w:r>
          </w:p>
        </w:tc>
        <w:tc>
          <w:tcPr>
            <w:tcW w:w="2967" w:type="dxa"/>
          </w:tcPr>
          <w:p w14:paraId="1225E03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21735BB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F75370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ECCD73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3684FDE" w14:textId="77777777" w:rsidR="00882A76" w:rsidRDefault="0054007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42"/>
              <w:ind w:right="120"/>
              <w:rPr>
                <w:sz w:val="20"/>
              </w:rPr>
            </w:pPr>
            <w:r>
              <w:rPr>
                <w:sz w:val="20"/>
              </w:rPr>
              <w:t>A buddy system is in situ for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runners who can 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5 K, or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a 10K in 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complete less than 5K,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10K in more than 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minutes. We expect runners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 ale to complete a 10K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65 minutes, or to adjust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length of their ro</w:t>
            </w:r>
            <w:r>
              <w:rPr>
                <w:sz w:val="20"/>
              </w:rPr>
              <w:t>ute that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ensures they return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8:10pm.</w:t>
            </w:r>
          </w:p>
        </w:tc>
        <w:tc>
          <w:tcPr>
            <w:tcW w:w="927" w:type="dxa"/>
            <w:shd w:val="clear" w:color="auto" w:fill="FFFF00"/>
          </w:tcPr>
          <w:p w14:paraId="53CC9BB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B7D96F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C14538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2D50988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1DB75AF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B3E74CB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6136EC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28CDF3F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15D346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FB015F4" w14:textId="77777777" w:rsidR="00882A76" w:rsidRDefault="00540078">
            <w:pPr>
              <w:pStyle w:val="TableParagraph"/>
              <w:spacing w:before="215"/>
              <w:ind w:left="38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813" w:type="dxa"/>
          </w:tcPr>
          <w:p w14:paraId="314716DF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F452BB4" w14:textId="77777777" w:rsidR="00882A76" w:rsidRDefault="00882A7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BAA3ED4" w14:textId="77777777" w:rsidR="00882A76" w:rsidRDefault="00540078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We are working closely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 establish their running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ability, and pitch the level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of ability either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e.mail, or via Facebook.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</w:p>
          <w:p w14:paraId="7D392BD2" w14:textId="77777777" w:rsidR="00882A76" w:rsidRDefault="00540078">
            <w:pPr>
              <w:pStyle w:val="TableParagraph"/>
              <w:spacing w:before="34" w:line="276" w:lineRule="auto"/>
              <w:ind w:left="283" w:right="47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hour.</w:t>
            </w:r>
          </w:p>
          <w:p w14:paraId="15530B35" w14:textId="77777777" w:rsidR="00882A76" w:rsidRDefault="00540078">
            <w:pPr>
              <w:pStyle w:val="TableParagraph"/>
              <w:spacing w:before="1" w:line="276" w:lineRule="auto"/>
              <w:ind w:left="283" w:right="133"/>
              <w:rPr>
                <w:sz w:val="20"/>
              </w:rPr>
            </w:pPr>
            <w:r>
              <w:rPr>
                <w:sz w:val="20"/>
              </w:rPr>
              <w:t>Consideration must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 to late August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darker.</w:t>
            </w:r>
          </w:p>
          <w:p w14:paraId="2DE1A3BB" w14:textId="77777777" w:rsidR="00882A76" w:rsidRDefault="00540078">
            <w:pPr>
              <w:pStyle w:val="TableParagraph"/>
              <w:spacing w:line="276" w:lineRule="auto"/>
              <w:ind w:left="283" w:right="98"/>
              <w:rPr>
                <w:sz w:val="20"/>
              </w:rPr>
            </w:pPr>
            <w:r>
              <w:rPr>
                <w:sz w:val="20"/>
              </w:rPr>
              <w:t>Consider when the route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switches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winter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route.</w:t>
            </w:r>
          </w:p>
          <w:p w14:paraId="44530E9B" w14:textId="5EEB6A46" w:rsidR="00882A76" w:rsidRDefault="00882A76" w:rsidP="00540078">
            <w:pPr>
              <w:pStyle w:val="TableParagraph"/>
              <w:tabs>
                <w:tab w:val="left" w:pos="283"/>
              </w:tabs>
              <w:ind w:left="283" w:right="113"/>
              <w:rPr>
                <w:sz w:val="20"/>
              </w:rPr>
            </w:pPr>
          </w:p>
        </w:tc>
        <w:tc>
          <w:tcPr>
            <w:tcW w:w="1251" w:type="dxa"/>
            <w:shd w:val="clear" w:color="auto" w:fill="FFFF00"/>
          </w:tcPr>
          <w:p w14:paraId="416429B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AA0864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B4B375E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F97DD2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100AF58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F7950C0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C1B8508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6CB4EFD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0A1F389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008AE61" w14:textId="77777777" w:rsidR="00882A76" w:rsidRDefault="00540078">
            <w:pPr>
              <w:pStyle w:val="TableParagraph"/>
              <w:spacing w:before="2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02" w:type="dxa"/>
          </w:tcPr>
          <w:p w14:paraId="08169064" w14:textId="77777777" w:rsidR="00882A76" w:rsidRDefault="00540078">
            <w:pPr>
              <w:pStyle w:val="TableParagraph"/>
              <w:spacing w:line="276" w:lineRule="auto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aid new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ability, 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far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run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8:15pm.</w:t>
            </w:r>
          </w:p>
        </w:tc>
        <w:tc>
          <w:tcPr>
            <w:tcW w:w="1008" w:type="dxa"/>
          </w:tcPr>
          <w:p w14:paraId="64ADF4F0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009A8644" w14:textId="77777777" w:rsidR="00882A76" w:rsidRDefault="00540078">
            <w:pPr>
              <w:pStyle w:val="TableParagraph"/>
              <w:spacing w:line="276" w:lineRule="auto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</w:tc>
      </w:tr>
      <w:tr w:rsidR="00882A76" w14:paraId="15591DA8" w14:textId="77777777">
        <w:trPr>
          <w:trHeight w:val="1691"/>
        </w:trPr>
        <w:tc>
          <w:tcPr>
            <w:tcW w:w="1613" w:type="dxa"/>
          </w:tcPr>
          <w:p w14:paraId="5DFCBD39" w14:textId="77777777" w:rsidR="00882A76" w:rsidRDefault="00540078">
            <w:pPr>
              <w:pStyle w:val="TableParagraph"/>
              <w:spacing w:before="150" w:line="276" w:lineRule="auto"/>
              <w:ind w:left="107" w:right="250"/>
              <w:rPr>
                <w:sz w:val="20"/>
              </w:rPr>
            </w:pPr>
            <w:r>
              <w:rPr>
                <w:sz w:val="20"/>
              </w:rPr>
              <w:t>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2376" w:type="dxa"/>
          </w:tcPr>
          <w:p w14:paraId="43F416D6" w14:textId="77777777" w:rsidR="00882A76" w:rsidRDefault="00540078">
            <w:pPr>
              <w:pStyle w:val="TableParagraph"/>
              <w:spacing w:before="11" w:line="276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The maximum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runners we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ideally take out on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Thursday evening is 40.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</w:p>
          <w:p w14:paraId="061CF580" w14:textId="77777777" w:rsidR="00882A76" w:rsidRDefault="0054007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</w:p>
        </w:tc>
        <w:tc>
          <w:tcPr>
            <w:tcW w:w="2967" w:type="dxa"/>
          </w:tcPr>
          <w:p w14:paraId="2002D63D" w14:textId="77777777" w:rsidR="00882A76" w:rsidRDefault="0054007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Continue to 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on a Thursday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night. If numbers increased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significantly,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14:paraId="27E1B87B" w14:textId="77777777" w:rsidR="00882A76" w:rsidRDefault="00540078">
            <w:pPr>
              <w:pStyle w:val="TableParagraph"/>
              <w:spacing w:line="242" w:lineRule="exact"/>
              <w:ind w:left="283" w:right="267"/>
              <w:rPr>
                <w:sz w:val="20"/>
              </w:rPr>
            </w:pPr>
            <w:r>
              <w:rPr>
                <w:sz w:val="20"/>
              </w:rPr>
              <w:t>6:45pm for those runners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more,</w:t>
            </w:r>
          </w:p>
        </w:tc>
        <w:tc>
          <w:tcPr>
            <w:tcW w:w="927" w:type="dxa"/>
            <w:shd w:val="clear" w:color="auto" w:fill="FFFF00"/>
          </w:tcPr>
          <w:p w14:paraId="196F03C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2EFB803" w14:textId="77777777" w:rsidR="00882A76" w:rsidRDefault="00882A76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1732E12" w14:textId="77777777" w:rsidR="00882A76" w:rsidRDefault="00540078">
            <w:pPr>
              <w:pStyle w:val="TableParagraph"/>
              <w:ind w:left="38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813" w:type="dxa"/>
          </w:tcPr>
          <w:p w14:paraId="4ABB405B" w14:textId="77777777" w:rsidR="00882A76" w:rsidRDefault="0054007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18"/>
              <w:ind w:right="294"/>
              <w:rPr>
                <w:sz w:val="20"/>
              </w:rPr>
            </w:pPr>
            <w:r>
              <w:rPr>
                <w:sz w:val="20"/>
              </w:rPr>
              <w:t>Potential future limit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membership to 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members, ensuring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would rarely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night.</w:t>
            </w:r>
          </w:p>
        </w:tc>
        <w:tc>
          <w:tcPr>
            <w:tcW w:w="1251" w:type="dxa"/>
            <w:shd w:val="clear" w:color="auto" w:fill="00AF50"/>
          </w:tcPr>
          <w:p w14:paraId="0CA0B868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0CCF1CFD" w14:textId="77777777" w:rsidR="00882A76" w:rsidRDefault="00882A76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097DA06" w14:textId="77777777" w:rsidR="00882A76" w:rsidRDefault="005400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02" w:type="dxa"/>
          </w:tcPr>
          <w:p w14:paraId="5C93CFED" w14:textId="77777777" w:rsidR="00882A76" w:rsidRDefault="00540078">
            <w:pPr>
              <w:pStyle w:val="TableParagraph"/>
              <w:spacing w:before="1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08" w:type="dxa"/>
          </w:tcPr>
          <w:p w14:paraId="2D9C9656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B401B02" w14:textId="77777777" w:rsidR="00882A76" w:rsidRDefault="00540078">
            <w:pPr>
              <w:pStyle w:val="TableParagraph"/>
              <w:spacing w:line="276" w:lineRule="auto"/>
              <w:ind w:left="161" w:right="148" w:firstLine="64"/>
              <w:jc w:val="both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identify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 have,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</w:tbl>
    <w:p w14:paraId="16D36850" w14:textId="77777777" w:rsidR="00882A76" w:rsidRDefault="00882A76">
      <w:pPr>
        <w:spacing w:line="276" w:lineRule="auto"/>
        <w:jc w:val="both"/>
        <w:rPr>
          <w:sz w:val="20"/>
        </w:rPr>
        <w:sectPr w:rsidR="00882A76">
          <w:pgSz w:w="16840" w:h="11910" w:orient="landscape"/>
          <w:pgMar w:top="1680" w:right="600" w:bottom="280" w:left="620" w:header="708" w:footer="0" w:gutter="0"/>
          <w:cols w:space="720"/>
        </w:sectPr>
      </w:pPr>
    </w:p>
    <w:p w14:paraId="475573F8" w14:textId="77777777" w:rsidR="00882A76" w:rsidRDefault="00882A76">
      <w:pPr>
        <w:pStyle w:val="BodyText"/>
        <w:spacing w:before="4"/>
        <w:rPr>
          <w:rFonts w:ascii="Times New Roman"/>
          <w:b w:val="0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376"/>
        <w:gridCol w:w="2967"/>
        <w:gridCol w:w="927"/>
        <w:gridCol w:w="2813"/>
        <w:gridCol w:w="1251"/>
        <w:gridCol w:w="1202"/>
        <w:gridCol w:w="1008"/>
        <w:gridCol w:w="1234"/>
      </w:tblGrid>
      <w:tr w:rsidR="00882A76" w14:paraId="27715B6F" w14:textId="77777777">
        <w:trPr>
          <w:trHeight w:val="4087"/>
        </w:trPr>
        <w:tc>
          <w:tcPr>
            <w:tcW w:w="1613" w:type="dxa"/>
          </w:tcPr>
          <w:p w14:paraId="344EBFB2" w14:textId="77777777" w:rsidR="00882A76" w:rsidRDefault="00540078">
            <w:pPr>
              <w:pStyle w:val="TableParagraph"/>
              <w:spacing w:line="278" w:lineRule="auto"/>
              <w:ind w:left="107" w:right="147"/>
              <w:rPr>
                <w:sz w:val="20"/>
              </w:rPr>
            </w:pPr>
            <w:r>
              <w:rPr>
                <w:sz w:val="20"/>
              </w:rPr>
              <w:t>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buddy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system..</w:t>
            </w:r>
          </w:p>
        </w:tc>
        <w:tc>
          <w:tcPr>
            <w:tcW w:w="2376" w:type="dxa"/>
          </w:tcPr>
          <w:p w14:paraId="4C1CD7E5" w14:textId="77777777" w:rsidR="00882A76" w:rsidRDefault="00540078">
            <w:pPr>
              <w:pStyle w:val="TableParagraph"/>
              <w:spacing w:line="276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warm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centre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of buddies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 secure to ensure all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runners are adequately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looked after. If we 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 that number,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can’t conduct the warm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 safely, and cannot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guarantee we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enough buddies,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mean too many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own.</w:t>
            </w:r>
          </w:p>
        </w:tc>
        <w:tc>
          <w:tcPr>
            <w:tcW w:w="2967" w:type="dxa"/>
          </w:tcPr>
          <w:p w14:paraId="099349EE" w14:textId="77777777" w:rsidR="00882A76" w:rsidRDefault="00540078">
            <w:pPr>
              <w:pStyle w:val="TableParagraph"/>
              <w:ind w:left="283" w:right="118"/>
              <w:rPr>
                <w:sz w:val="20"/>
              </w:rPr>
            </w:pPr>
            <w:r>
              <w:rPr>
                <w:sz w:val="20"/>
              </w:rPr>
              <w:t>and a second group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7:00pm.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would be moved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6:45pm grou</w:t>
            </w:r>
            <w:r>
              <w:rPr>
                <w:sz w:val="20"/>
              </w:rPr>
              <w:t>p,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faster runners running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another,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runners return and know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route.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to return must complete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 and ensure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returned.</w:t>
            </w:r>
          </w:p>
        </w:tc>
        <w:tc>
          <w:tcPr>
            <w:tcW w:w="927" w:type="dxa"/>
            <w:shd w:val="clear" w:color="auto" w:fill="FFFF00"/>
          </w:tcPr>
          <w:p w14:paraId="7287EBDA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636FF378" w14:textId="77777777" w:rsidR="00882A76" w:rsidRDefault="0054007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John Lowe to consider if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buddy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system for Thursday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nights.</w:t>
            </w:r>
          </w:p>
        </w:tc>
        <w:tc>
          <w:tcPr>
            <w:tcW w:w="1251" w:type="dxa"/>
            <w:shd w:val="clear" w:color="auto" w:fill="00AF50"/>
          </w:tcPr>
          <w:p w14:paraId="58DC2460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106C524A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69DAB70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09C6B744" w14:textId="77777777" w:rsidR="00882A76" w:rsidRDefault="00540078">
            <w:pPr>
              <w:pStyle w:val="TableParagraph"/>
              <w:spacing w:line="276" w:lineRule="auto"/>
              <w:ind w:left="122" w:right="112" w:firstLine="2"/>
              <w:jc w:val="center"/>
              <w:rPr>
                <w:sz w:val="20"/>
              </w:rPr>
            </w:pPr>
            <w:r>
              <w:rPr>
                <w:sz w:val="20"/>
              </w:rPr>
              <w:t>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have.</w:t>
            </w:r>
          </w:p>
        </w:tc>
      </w:tr>
      <w:tr w:rsidR="00882A76" w14:paraId="13F51AB1" w14:textId="77777777">
        <w:trPr>
          <w:trHeight w:val="3864"/>
        </w:trPr>
        <w:tc>
          <w:tcPr>
            <w:tcW w:w="1613" w:type="dxa"/>
          </w:tcPr>
          <w:p w14:paraId="42CD7FD9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0AE8F75" w14:textId="77777777" w:rsidR="00882A76" w:rsidRDefault="00882A76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23C25D5D" w14:textId="77777777" w:rsidR="00882A76" w:rsidRDefault="00540078">
            <w:pPr>
              <w:pStyle w:val="TableParagraph"/>
              <w:spacing w:line="276" w:lineRule="auto"/>
              <w:ind w:left="107" w:right="125"/>
              <w:rPr>
                <w:sz w:val="20"/>
              </w:rPr>
            </w:pPr>
            <w:r>
              <w:rPr>
                <w:sz w:val="20"/>
              </w:rPr>
              <w:t>Runners with 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Thursday night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run, or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vunerable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position.</w:t>
            </w:r>
          </w:p>
        </w:tc>
        <w:tc>
          <w:tcPr>
            <w:tcW w:w="2376" w:type="dxa"/>
          </w:tcPr>
          <w:p w14:paraId="728474CD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E81C944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34132C04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E8C680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B7F8E76" w14:textId="77777777" w:rsidR="00882A76" w:rsidRDefault="00882A76">
            <w:pPr>
              <w:pStyle w:val="TableParagraph"/>
              <w:rPr>
                <w:rFonts w:ascii="Times New Roman"/>
                <w:sz w:val="27"/>
              </w:rPr>
            </w:pPr>
          </w:p>
          <w:p w14:paraId="77892E5D" w14:textId="77777777" w:rsidR="00882A76" w:rsidRDefault="00540078">
            <w:pPr>
              <w:pStyle w:val="TableParagraph"/>
              <w:spacing w:before="1" w:line="276" w:lineRule="auto"/>
              <w:ind w:left="107" w:right="3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runner who has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disability.</w:t>
            </w:r>
          </w:p>
        </w:tc>
        <w:tc>
          <w:tcPr>
            <w:tcW w:w="2967" w:type="dxa"/>
          </w:tcPr>
          <w:p w14:paraId="64C49C65" w14:textId="77777777" w:rsidR="00882A76" w:rsidRDefault="00540078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65"/>
              <w:rPr>
                <w:sz w:val="20"/>
              </w:rPr>
            </w:pPr>
            <w:r>
              <w:rPr>
                <w:sz w:val="20"/>
              </w:rPr>
              <w:t>Diversity survey launched,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enabling us to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our 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 experience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kind of disability, and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 being asked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the survey on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club.</w:t>
            </w:r>
          </w:p>
          <w:p w14:paraId="65B0BD35" w14:textId="77777777" w:rsidR="00882A76" w:rsidRDefault="00540078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Clear description of our runs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detai</w:t>
            </w:r>
            <w:r>
              <w:rPr>
                <w:sz w:val="20"/>
              </w:rPr>
              <w:t>led on the website,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enabling potential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starters to understand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14:paraId="48579762" w14:textId="77777777" w:rsidR="00882A76" w:rsidRDefault="00540078">
            <w:pPr>
              <w:pStyle w:val="TableParagraph"/>
              <w:spacing w:line="242" w:lineRule="exact"/>
              <w:ind w:left="283" w:right="91"/>
              <w:rPr>
                <w:sz w:val="20"/>
              </w:rPr>
            </w:pPr>
            <w:r>
              <w:rPr>
                <w:sz w:val="20"/>
              </w:rPr>
              <w:t>undertake, and the distances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cover.</w:t>
            </w:r>
          </w:p>
        </w:tc>
        <w:tc>
          <w:tcPr>
            <w:tcW w:w="927" w:type="dxa"/>
            <w:shd w:val="clear" w:color="auto" w:fill="FF0000"/>
          </w:tcPr>
          <w:p w14:paraId="6357717A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CA93E39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3C4CF92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05BFD1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4409284F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E5C2715" w14:textId="77777777" w:rsidR="00882A76" w:rsidRDefault="00882A7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05415F1" w14:textId="77777777" w:rsidR="00882A76" w:rsidRDefault="0054007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13" w:type="dxa"/>
          </w:tcPr>
          <w:p w14:paraId="54DA72B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B6F270D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239F863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14FABF9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293C9BB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AAF03A5" w14:textId="77777777" w:rsidR="00882A76" w:rsidRDefault="0054007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88"/>
              <w:ind w:right="148"/>
              <w:rPr>
                <w:sz w:val="20"/>
              </w:rPr>
            </w:pPr>
            <w:r>
              <w:rPr>
                <w:sz w:val="20"/>
              </w:rPr>
              <w:t>Identify the possibility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</w:tc>
        <w:tc>
          <w:tcPr>
            <w:tcW w:w="1251" w:type="dxa"/>
            <w:shd w:val="clear" w:color="auto" w:fill="FF0000"/>
          </w:tcPr>
          <w:p w14:paraId="172B9C66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7F1BA528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629BE0E5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110FAAA7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21128D01" w14:textId="77777777" w:rsidR="00882A76" w:rsidRDefault="00882A76">
            <w:pPr>
              <w:pStyle w:val="TableParagraph"/>
              <w:rPr>
                <w:rFonts w:ascii="Times New Roman"/>
                <w:sz w:val="24"/>
              </w:rPr>
            </w:pPr>
          </w:p>
          <w:p w14:paraId="5FB82C03" w14:textId="77777777" w:rsidR="00882A76" w:rsidRDefault="00882A7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77D6853" w14:textId="77777777" w:rsidR="00882A76" w:rsidRDefault="0054007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202" w:type="dxa"/>
          </w:tcPr>
          <w:p w14:paraId="61180DF2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2DBD5ED" w14:textId="77777777" w:rsidR="00882A76" w:rsidRDefault="00882A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76AADD34" w14:textId="77777777" w:rsidR="00882A76" w:rsidRDefault="00540078">
            <w:pPr>
              <w:pStyle w:val="TableParagraph"/>
              <w:spacing w:line="276" w:lineRule="auto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undertaken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relating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policy, 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survey.</w:t>
            </w:r>
          </w:p>
        </w:tc>
      </w:tr>
    </w:tbl>
    <w:p w14:paraId="3D0DA316" w14:textId="77777777" w:rsidR="00000000" w:rsidRDefault="00540078"/>
    <w:sectPr w:rsidR="00000000">
      <w:pgSz w:w="16840" w:h="11910" w:orient="landscape"/>
      <w:pgMar w:top="1680" w:right="60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CF16" w14:textId="77777777" w:rsidR="00000000" w:rsidRDefault="00540078">
      <w:r>
        <w:separator/>
      </w:r>
    </w:p>
  </w:endnote>
  <w:endnote w:type="continuationSeparator" w:id="0">
    <w:p w14:paraId="537D1264" w14:textId="77777777" w:rsidR="00000000" w:rsidRDefault="0054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51F7" w14:textId="77777777" w:rsidR="00000000" w:rsidRDefault="00540078">
      <w:r>
        <w:separator/>
      </w:r>
    </w:p>
  </w:footnote>
  <w:footnote w:type="continuationSeparator" w:id="0">
    <w:p w14:paraId="2015B6F8" w14:textId="77777777" w:rsidR="00000000" w:rsidRDefault="0054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5619" w14:textId="08E33A6E" w:rsidR="00882A76" w:rsidRDefault="0054007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58D59C" wp14:editId="1107A448">
          <wp:simplePos x="0" y="0"/>
          <wp:positionH relativeFrom="page">
            <wp:posOffset>544068</wp:posOffset>
          </wp:positionH>
          <wp:positionV relativeFrom="page">
            <wp:posOffset>449580</wp:posOffset>
          </wp:positionV>
          <wp:extent cx="1590890" cy="6202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890" cy="620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361321" wp14:editId="1EB10A42">
              <wp:simplePos x="0" y="0"/>
              <wp:positionH relativeFrom="page">
                <wp:posOffset>5413375</wp:posOffset>
              </wp:positionH>
              <wp:positionV relativeFrom="page">
                <wp:posOffset>502285</wp:posOffset>
              </wp:positionV>
              <wp:extent cx="3216910" cy="5162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91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8C2F0" w14:textId="77777777" w:rsidR="00882A76" w:rsidRDefault="00540078">
                          <w:pPr>
                            <w:pStyle w:val="BodyText"/>
                            <w:spacing w:before="19"/>
                            <w:ind w:left="20" w:right="11"/>
                          </w:pPr>
                          <w:r>
                            <w:t>MANCHESTER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FRONTRUNNERS</w:t>
                          </w:r>
                          <w:r>
                            <w:rPr>
                              <w:spacing w:val="-90"/>
                            </w:rPr>
                            <w:t xml:space="preserve"> </w:t>
                          </w:r>
                          <w:r>
                            <w:t>RISK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ASSESSMENTS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613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6.25pt;margin-top:39.55pt;width:253.3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" filled="f" stroked="f">
              <v:textbox inset="0,0,0,0">
                <w:txbxContent>
                  <w:p w14:paraId="4E88C2F0" w14:textId="77777777" w:rsidR="00882A76" w:rsidRDefault="00540078">
                    <w:pPr>
                      <w:pStyle w:val="BodyText"/>
                      <w:spacing w:before="19"/>
                      <w:ind w:left="20" w:right="11"/>
                    </w:pPr>
                    <w:r>
                      <w:t>MANCHESTER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FRONTRUNNERS</w:t>
                    </w:r>
                    <w:r>
                      <w:rPr>
                        <w:spacing w:val="-90"/>
                      </w:rPr>
                      <w:t xml:space="preserve"> </w:t>
                    </w:r>
                    <w:r>
                      <w:t>RISK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ASSESSMENTS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527"/>
    <w:multiLevelType w:val="hybridMultilevel"/>
    <w:tmpl w:val="A34E7246"/>
    <w:lvl w:ilvl="0" w:tplc="6ABE7788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D5E5180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0B0C3990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9AD0C6AA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E7867D18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9F4A4B70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72FC9AA2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D480E70E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9C76E2D0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1" w15:restartNumberingAfterBreak="0">
    <w:nsid w:val="0ED834A9"/>
    <w:multiLevelType w:val="hybridMultilevel"/>
    <w:tmpl w:val="F6246DE8"/>
    <w:lvl w:ilvl="0" w:tplc="CDBC4AFA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D2058CA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9FE81016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9E443746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E918C4D8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3A0C6BBC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934C3E38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633455F6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37226D3E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2" w15:restartNumberingAfterBreak="0">
    <w:nsid w:val="105E1D0D"/>
    <w:multiLevelType w:val="hybridMultilevel"/>
    <w:tmpl w:val="64D6C3EC"/>
    <w:lvl w:ilvl="0" w:tplc="B50C03B4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4DED652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B5AACFDC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C04A4F7A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5456F420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F73C5C16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1262AC04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98DEF140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CDF84678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abstractNum w:abstractNumId="3" w15:restartNumberingAfterBreak="0">
    <w:nsid w:val="25590C8E"/>
    <w:multiLevelType w:val="hybridMultilevel"/>
    <w:tmpl w:val="8F9861E0"/>
    <w:lvl w:ilvl="0" w:tplc="45A2C220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966514A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FF90F9FC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CD7CCC06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BAA4DBC6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B5F4CC42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935842E4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8D326014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7D06AFC4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abstractNum w:abstractNumId="4" w15:restartNumberingAfterBreak="0">
    <w:nsid w:val="394A7D1A"/>
    <w:multiLevelType w:val="hybridMultilevel"/>
    <w:tmpl w:val="557A9B30"/>
    <w:lvl w:ilvl="0" w:tplc="FF0401E0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A943D24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2124C736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E55A708A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B864604E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01DE1216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2B1AD046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9F18DE58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82208538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5" w15:restartNumberingAfterBreak="0">
    <w:nsid w:val="3C3620FD"/>
    <w:multiLevelType w:val="hybridMultilevel"/>
    <w:tmpl w:val="A442034C"/>
    <w:lvl w:ilvl="0" w:tplc="C4CE8C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BACF1F0">
      <w:numFmt w:val="bullet"/>
      <w:lvlText w:val="•"/>
      <w:lvlJc w:val="left"/>
      <w:pPr>
        <w:ind w:left="1018" w:hanging="360"/>
      </w:pPr>
      <w:rPr>
        <w:rFonts w:hint="default"/>
        <w:lang w:val="en-GB" w:eastAsia="en-US" w:bidi="ar-SA"/>
      </w:rPr>
    </w:lvl>
    <w:lvl w:ilvl="2" w:tplc="1876B68A">
      <w:numFmt w:val="bullet"/>
      <w:lvlText w:val="•"/>
      <w:lvlJc w:val="left"/>
      <w:pPr>
        <w:ind w:left="1216" w:hanging="360"/>
      </w:pPr>
      <w:rPr>
        <w:rFonts w:hint="default"/>
        <w:lang w:val="en-GB" w:eastAsia="en-US" w:bidi="ar-SA"/>
      </w:rPr>
    </w:lvl>
    <w:lvl w:ilvl="3" w:tplc="63483090">
      <w:numFmt w:val="bullet"/>
      <w:lvlText w:val="•"/>
      <w:lvlJc w:val="left"/>
      <w:pPr>
        <w:ind w:left="1414" w:hanging="360"/>
      </w:pPr>
      <w:rPr>
        <w:rFonts w:hint="default"/>
        <w:lang w:val="en-GB" w:eastAsia="en-US" w:bidi="ar-SA"/>
      </w:rPr>
    </w:lvl>
    <w:lvl w:ilvl="4" w:tplc="917A6352">
      <w:numFmt w:val="bullet"/>
      <w:lvlText w:val="•"/>
      <w:lvlJc w:val="left"/>
      <w:pPr>
        <w:ind w:left="1613" w:hanging="360"/>
      </w:pPr>
      <w:rPr>
        <w:rFonts w:hint="default"/>
        <w:lang w:val="en-GB" w:eastAsia="en-US" w:bidi="ar-SA"/>
      </w:rPr>
    </w:lvl>
    <w:lvl w:ilvl="5" w:tplc="AF8C048A">
      <w:numFmt w:val="bullet"/>
      <w:lvlText w:val="•"/>
      <w:lvlJc w:val="left"/>
      <w:pPr>
        <w:ind w:left="1811" w:hanging="360"/>
      </w:pPr>
      <w:rPr>
        <w:rFonts w:hint="default"/>
        <w:lang w:val="en-GB" w:eastAsia="en-US" w:bidi="ar-SA"/>
      </w:rPr>
    </w:lvl>
    <w:lvl w:ilvl="6" w:tplc="9AC02A66">
      <w:numFmt w:val="bullet"/>
      <w:lvlText w:val="•"/>
      <w:lvlJc w:val="left"/>
      <w:pPr>
        <w:ind w:left="2009" w:hanging="360"/>
      </w:pPr>
      <w:rPr>
        <w:rFonts w:hint="default"/>
        <w:lang w:val="en-GB" w:eastAsia="en-US" w:bidi="ar-SA"/>
      </w:rPr>
    </w:lvl>
    <w:lvl w:ilvl="7" w:tplc="E7A2F7AA">
      <w:numFmt w:val="bullet"/>
      <w:lvlText w:val="•"/>
      <w:lvlJc w:val="left"/>
      <w:pPr>
        <w:ind w:left="2208" w:hanging="360"/>
      </w:pPr>
      <w:rPr>
        <w:rFonts w:hint="default"/>
        <w:lang w:val="en-GB" w:eastAsia="en-US" w:bidi="ar-SA"/>
      </w:rPr>
    </w:lvl>
    <w:lvl w:ilvl="8" w:tplc="E5D4A214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51B52A0"/>
    <w:multiLevelType w:val="hybridMultilevel"/>
    <w:tmpl w:val="13888C10"/>
    <w:lvl w:ilvl="0" w:tplc="E3C472B2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1F6A8BC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C42209AA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1E364768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E1CE4866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EC6A542C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8F0E80BC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320EA950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0DB085BA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7" w15:restartNumberingAfterBreak="0">
    <w:nsid w:val="489A7840"/>
    <w:multiLevelType w:val="hybridMultilevel"/>
    <w:tmpl w:val="F6F84E2E"/>
    <w:lvl w:ilvl="0" w:tplc="8CF8A686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1122FCE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513CBB82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E5989CC2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2A9620DC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08D2C22E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0ABAC1C2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D3F020A4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A218FAA2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8" w15:restartNumberingAfterBreak="0">
    <w:nsid w:val="5BA63AFA"/>
    <w:multiLevelType w:val="hybridMultilevel"/>
    <w:tmpl w:val="83BE96A0"/>
    <w:lvl w:ilvl="0" w:tplc="FD762816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6D67D1E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45F8CB16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AC62D678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6DB09C8C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51D004F8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EB886550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2CD432B0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E97CD708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abstractNum w:abstractNumId="9" w15:restartNumberingAfterBreak="0">
    <w:nsid w:val="5CF6182E"/>
    <w:multiLevelType w:val="hybridMultilevel"/>
    <w:tmpl w:val="C22A6BBC"/>
    <w:lvl w:ilvl="0" w:tplc="6840C700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3F04070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81841856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0B842142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66A67F5A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26B43F2E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5BFE77F0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C53E8BDE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443647D8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10" w15:restartNumberingAfterBreak="0">
    <w:nsid w:val="62B50082"/>
    <w:multiLevelType w:val="hybridMultilevel"/>
    <w:tmpl w:val="3FD680A4"/>
    <w:lvl w:ilvl="0" w:tplc="B718B85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110D8AC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FE8E31A4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E82C9280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B802B01C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9138B9E4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09A69730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81DA312C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B3100F56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abstractNum w:abstractNumId="11" w15:restartNumberingAfterBreak="0">
    <w:nsid w:val="68CA4E91"/>
    <w:multiLevelType w:val="hybridMultilevel"/>
    <w:tmpl w:val="A76448B2"/>
    <w:lvl w:ilvl="0" w:tplc="661CCDE6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45027B2">
      <w:numFmt w:val="bullet"/>
      <w:lvlText w:val="•"/>
      <w:lvlJc w:val="left"/>
      <w:pPr>
        <w:ind w:left="547" w:hanging="143"/>
      </w:pPr>
      <w:rPr>
        <w:rFonts w:hint="default"/>
        <w:lang w:val="en-GB" w:eastAsia="en-US" w:bidi="ar-SA"/>
      </w:rPr>
    </w:lvl>
    <w:lvl w:ilvl="2" w:tplc="26C47028">
      <w:numFmt w:val="bullet"/>
      <w:lvlText w:val="•"/>
      <w:lvlJc w:val="left"/>
      <w:pPr>
        <w:ind w:left="815" w:hanging="143"/>
      </w:pPr>
      <w:rPr>
        <w:rFonts w:hint="default"/>
        <w:lang w:val="en-GB" w:eastAsia="en-US" w:bidi="ar-SA"/>
      </w:rPr>
    </w:lvl>
    <w:lvl w:ilvl="3" w:tplc="1F38197C">
      <w:numFmt w:val="bullet"/>
      <w:lvlText w:val="•"/>
      <w:lvlJc w:val="left"/>
      <w:pPr>
        <w:ind w:left="1083" w:hanging="143"/>
      </w:pPr>
      <w:rPr>
        <w:rFonts w:hint="default"/>
        <w:lang w:val="en-GB" w:eastAsia="en-US" w:bidi="ar-SA"/>
      </w:rPr>
    </w:lvl>
    <w:lvl w:ilvl="4" w:tplc="FEB4CDD2">
      <w:numFmt w:val="bullet"/>
      <w:lvlText w:val="•"/>
      <w:lvlJc w:val="left"/>
      <w:pPr>
        <w:ind w:left="1350" w:hanging="143"/>
      </w:pPr>
      <w:rPr>
        <w:rFonts w:hint="default"/>
        <w:lang w:val="en-GB" w:eastAsia="en-US" w:bidi="ar-SA"/>
      </w:rPr>
    </w:lvl>
    <w:lvl w:ilvl="5" w:tplc="917E2E3A">
      <w:numFmt w:val="bullet"/>
      <w:lvlText w:val="•"/>
      <w:lvlJc w:val="left"/>
      <w:pPr>
        <w:ind w:left="1618" w:hanging="143"/>
      </w:pPr>
      <w:rPr>
        <w:rFonts w:hint="default"/>
        <w:lang w:val="en-GB" w:eastAsia="en-US" w:bidi="ar-SA"/>
      </w:rPr>
    </w:lvl>
    <w:lvl w:ilvl="6" w:tplc="B0624972">
      <w:numFmt w:val="bullet"/>
      <w:lvlText w:val="•"/>
      <w:lvlJc w:val="left"/>
      <w:pPr>
        <w:ind w:left="1886" w:hanging="143"/>
      </w:pPr>
      <w:rPr>
        <w:rFonts w:hint="default"/>
        <w:lang w:val="en-GB" w:eastAsia="en-US" w:bidi="ar-SA"/>
      </w:rPr>
    </w:lvl>
    <w:lvl w:ilvl="7" w:tplc="3338663E">
      <w:numFmt w:val="bullet"/>
      <w:lvlText w:val="•"/>
      <w:lvlJc w:val="left"/>
      <w:pPr>
        <w:ind w:left="2153" w:hanging="143"/>
      </w:pPr>
      <w:rPr>
        <w:rFonts w:hint="default"/>
        <w:lang w:val="en-GB" w:eastAsia="en-US" w:bidi="ar-SA"/>
      </w:rPr>
    </w:lvl>
    <w:lvl w:ilvl="8" w:tplc="E244F338">
      <w:numFmt w:val="bullet"/>
      <w:lvlText w:val="•"/>
      <w:lvlJc w:val="left"/>
      <w:pPr>
        <w:ind w:left="2421" w:hanging="143"/>
      </w:pPr>
      <w:rPr>
        <w:rFonts w:hint="default"/>
        <w:lang w:val="en-GB" w:eastAsia="en-US" w:bidi="ar-SA"/>
      </w:rPr>
    </w:lvl>
  </w:abstractNum>
  <w:abstractNum w:abstractNumId="12" w15:restartNumberingAfterBreak="0">
    <w:nsid w:val="6CE4309F"/>
    <w:multiLevelType w:val="hybridMultilevel"/>
    <w:tmpl w:val="22D4A7B4"/>
    <w:lvl w:ilvl="0" w:tplc="1116FCD0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C4AABAE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B3AC3DAC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4A6EF4A0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48F66FFE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F81A891C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832EF178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4F6897A2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A074072A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abstractNum w:abstractNumId="13" w15:restartNumberingAfterBreak="0">
    <w:nsid w:val="77710662"/>
    <w:multiLevelType w:val="hybridMultilevel"/>
    <w:tmpl w:val="F5EAA24C"/>
    <w:lvl w:ilvl="0" w:tplc="D35AB59E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0DE7EB0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C8760A2A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449EB750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01686B08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9FD2ABB2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6DD4D3B2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03C609C8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9982B7D6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abstractNum w:abstractNumId="14" w15:restartNumberingAfterBreak="0">
    <w:nsid w:val="7EA55041"/>
    <w:multiLevelType w:val="hybridMultilevel"/>
    <w:tmpl w:val="4CE6A0E4"/>
    <w:lvl w:ilvl="0" w:tplc="E72630D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3E62100">
      <w:numFmt w:val="bullet"/>
      <w:lvlText w:val="•"/>
      <w:lvlJc w:val="left"/>
      <w:pPr>
        <w:ind w:left="532" w:hanging="142"/>
      </w:pPr>
      <w:rPr>
        <w:rFonts w:hint="default"/>
        <w:lang w:val="en-GB" w:eastAsia="en-US" w:bidi="ar-SA"/>
      </w:rPr>
    </w:lvl>
    <w:lvl w:ilvl="2" w:tplc="4AA401A2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3" w:tplc="2714A1C0">
      <w:numFmt w:val="bullet"/>
      <w:lvlText w:val="•"/>
      <w:lvlJc w:val="left"/>
      <w:pPr>
        <w:ind w:left="1036" w:hanging="142"/>
      </w:pPr>
      <w:rPr>
        <w:rFonts w:hint="default"/>
        <w:lang w:val="en-GB" w:eastAsia="en-US" w:bidi="ar-SA"/>
      </w:rPr>
    </w:lvl>
    <w:lvl w:ilvl="4" w:tplc="F4D64336">
      <w:numFmt w:val="bullet"/>
      <w:lvlText w:val="•"/>
      <w:lvlJc w:val="left"/>
      <w:pPr>
        <w:ind w:left="1289" w:hanging="142"/>
      </w:pPr>
      <w:rPr>
        <w:rFonts w:hint="default"/>
        <w:lang w:val="en-GB" w:eastAsia="en-US" w:bidi="ar-SA"/>
      </w:rPr>
    </w:lvl>
    <w:lvl w:ilvl="5" w:tplc="D7B0007C">
      <w:numFmt w:val="bullet"/>
      <w:lvlText w:val="•"/>
      <w:lvlJc w:val="left"/>
      <w:pPr>
        <w:ind w:left="1541" w:hanging="142"/>
      </w:pPr>
      <w:rPr>
        <w:rFonts w:hint="default"/>
        <w:lang w:val="en-GB" w:eastAsia="en-US" w:bidi="ar-SA"/>
      </w:rPr>
    </w:lvl>
    <w:lvl w:ilvl="6" w:tplc="12AA5EEE">
      <w:numFmt w:val="bullet"/>
      <w:lvlText w:val="•"/>
      <w:lvlJc w:val="left"/>
      <w:pPr>
        <w:ind w:left="1793" w:hanging="142"/>
      </w:pPr>
      <w:rPr>
        <w:rFonts w:hint="default"/>
        <w:lang w:val="en-GB" w:eastAsia="en-US" w:bidi="ar-SA"/>
      </w:rPr>
    </w:lvl>
    <w:lvl w:ilvl="7" w:tplc="54A48298">
      <w:numFmt w:val="bullet"/>
      <w:lvlText w:val="•"/>
      <w:lvlJc w:val="left"/>
      <w:pPr>
        <w:ind w:left="2046" w:hanging="142"/>
      </w:pPr>
      <w:rPr>
        <w:rFonts w:hint="default"/>
        <w:lang w:val="en-GB" w:eastAsia="en-US" w:bidi="ar-SA"/>
      </w:rPr>
    </w:lvl>
    <w:lvl w:ilvl="8" w:tplc="949A40BA">
      <w:numFmt w:val="bullet"/>
      <w:lvlText w:val="•"/>
      <w:lvlJc w:val="left"/>
      <w:pPr>
        <w:ind w:left="2298" w:hanging="142"/>
      </w:pPr>
      <w:rPr>
        <w:rFonts w:hint="default"/>
        <w:lang w:val="en-GB" w:eastAsia="en-US" w:bidi="ar-SA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76"/>
    <w:rsid w:val="00540078"/>
    <w:rsid w:val="008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4DA41"/>
  <w15:docId w15:val="{651130F4-8F4A-4B4A-A2A2-2752799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Lowe</dc:creator>
  <cp:lastModifiedBy>Dunn, Martin</cp:lastModifiedBy>
  <cp:revision>2</cp:revision>
  <dcterms:created xsi:type="dcterms:W3CDTF">2021-07-12T16:45:00Z</dcterms:created>
  <dcterms:modified xsi:type="dcterms:W3CDTF">2021-07-12T16:45:00Z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</Properties>
</file>